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158" w:rsidRDefault="00812158" w:rsidP="00812158">
      <w:pPr>
        <w:jc w:val="center"/>
        <w:rPr>
          <w:b/>
          <w:bCs/>
          <w:sz w:val="28"/>
          <w:szCs w:val="28"/>
        </w:rPr>
      </w:pPr>
    </w:p>
    <w:p w:rsidR="00812158" w:rsidRDefault="00812158" w:rsidP="00812158">
      <w:pPr>
        <w:jc w:val="center"/>
        <w:rPr>
          <w:b/>
          <w:bCs/>
          <w:sz w:val="28"/>
          <w:szCs w:val="28"/>
        </w:rPr>
      </w:pPr>
      <w:r w:rsidRPr="00812158">
        <w:rPr>
          <w:b/>
          <w:bCs/>
          <w:sz w:val="28"/>
          <w:szCs w:val="28"/>
        </w:rPr>
        <w:t>La méthanisation  et la biomasse</w:t>
      </w:r>
    </w:p>
    <w:p w:rsidR="00812158" w:rsidRPr="00812158" w:rsidRDefault="00812158" w:rsidP="00812158">
      <w:pPr>
        <w:jc w:val="center"/>
        <w:rPr>
          <w:b/>
          <w:bCs/>
          <w:sz w:val="28"/>
          <w:szCs w:val="28"/>
        </w:rPr>
      </w:pPr>
      <w:r w:rsidRPr="00812158">
        <w:rPr>
          <w:b/>
          <w:bCs/>
          <w:sz w:val="28"/>
          <w:szCs w:val="28"/>
        </w:rPr>
        <w:t>au cœur des préoccupations transfrontalières</w:t>
      </w:r>
    </w:p>
    <w:p w:rsidR="00812158" w:rsidRDefault="00812158" w:rsidP="00812158">
      <w:pPr>
        <w:rPr>
          <w:b/>
          <w:bCs/>
        </w:rPr>
      </w:pPr>
    </w:p>
    <w:p w:rsidR="00812158" w:rsidRDefault="00812158" w:rsidP="00812158">
      <w:pPr>
        <w:ind w:left="2124" w:firstLine="708"/>
      </w:pPr>
      <w:r>
        <w:t xml:space="preserve">Bidart, </w:t>
      </w:r>
      <w:r w:rsidR="00BF608A">
        <w:t xml:space="preserve">ESTIA, </w:t>
      </w:r>
      <w:r>
        <w:t>le 27 janvier 2014</w:t>
      </w:r>
    </w:p>
    <w:p w:rsidR="00812158" w:rsidRDefault="00812158" w:rsidP="00812158">
      <w:pPr>
        <w:ind w:left="2124" w:firstLine="708"/>
      </w:pPr>
    </w:p>
    <w:p w:rsidR="00812158" w:rsidRDefault="00812158" w:rsidP="00812158">
      <w:pPr>
        <w:ind w:left="2124" w:firstLine="708"/>
      </w:pPr>
    </w:p>
    <w:p w:rsidR="00812158" w:rsidRDefault="00812158" w:rsidP="00812158">
      <w:pPr>
        <w:ind w:left="2124" w:firstLine="708"/>
      </w:pPr>
    </w:p>
    <w:p w:rsidR="00812158" w:rsidRPr="00AA27DF" w:rsidRDefault="00812158" w:rsidP="00AA27DF">
      <w:pPr>
        <w:pBdr>
          <w:top w:val="single" w:sz="4" w:space="1" w:color="auto"/>
          <w:left w:val="single" w:sz="4" w:space="4" w:color="auto"/>
          <w:bottom w:val="single" w:sz="4" w:space="1" w:color="auto"/>
          <w:right w:val="single" w:sz="4" w:space="4" w:color="auto"/>
        </w:pBdr>
        <w:rPr>
          <w:i/>
        </w:rPr>
      </w:pPr>
      <w:r w:rsidRPr="00AA27DF">
        <w:rPr>
          <w:i/>
        </w:rPr>
        <w:t>Dans un monde ou les ressources  fossiles se raréfient, le développement de la valorisation de la biomasse et en particulier de la méthanisation sont des enjeux cruciaux pour les territoires, et ce dans toute l’Europe.</w:t>
      </w:r>
    </w:p>
    <w:p w:rsidR="00812158" w:rsidRPr="00AA27DF" w:rsidRDefault="00812158" w:rsidP="00AA27DF">
      <w:pPr>
        <w:pBdr>
          <w:top w:val="single" w:sz="4" w:space="1" w:color="auto"/>
          <w:left w:val="single" w:sz="4" w:space="4" w:color="auto"/>
          <w:bottom w:val="single" w:sz="4" w:space="1" w:color="auto"/>
          <w:right w:val="single" w:sz="4" w:space="4" w:color="auto"/>
        </w:pBdr>
        <w:rPr>
          <w:i/>
        </w:rPr>
      </w:pPr>
      <w:r w:rsidRPr="00AA27DF">
        <w:rPr>
          <w:i/>
        </w:rPr>
        <w:t>De nombreux   projets transfrontaliers avec l’Espagne sont en cours sur ces sujets. Et les programmes européens tels que POCTEFA 2014- 2020 et SUDOE 2014-2020, ou le programme HORIZON 2020 offrent de belles opportunités de poursuivre des développements sur la valorisation de la biomasse et la méthanisation.</w:t>
      </w:r>
    </w:p>
    <w:p w:rsidR="00812158" w:rsidRPr="00AA27DF" w:rsidRDefault="00812158" w:rsidP="00AA27DF">
      <w:pPr>
        <w:pBdr>
          <w:top w:val="single" w:sz="4" w:space="1" w:color="auto"/>
          <w:left w:val="single" w:sz="4" w:space="4" w:color="auto"/>
          <w:bottom w:val="single" w:sz="4" w:space="1" w:color="auto"/>
          <w:right w:val="single" w:sz="4" w:space="4" w:color="auto"/>
        </w:pBdr>
        <w:rPr>
          <w:i/>
        </w:rPr>
      </w:pPr>
    </w:p>
    <w:p w:rsidR="00AA27DF" w:rsidRPr="00AA27DF" w:rsidRDefault="00812158" w:rsidP="00AA27DF">
      <w:pPr>
        <w:pBdr>
          <w:top w:val="single" w:sz="4" w:space="1" w:color="auto"/>
          <w:left w:val="single" w:sz="4" w:space="4" w:color="auto"/>
          <w:bottom w:val="single" w:sz="4" w:space="1" w:color="auto"/>
          <w:right w:val="single" w:sz="4" w:space="4" w:color="auto"/>
        </w:pBdr>
        <w:rPr>
          <w:i/>
        </w:rPr>
      </w:pPr>
      <w:r w:rsidRPr="00AA27DF">
        <w:rPr>
          <w:i/>
        </w:rPr>
        <w:t xml:space="preserve">La journée du 27 janvier 2014 </w:t>
      </w:r>
      <w:r w:rsidR="00AA27DF" w:rsidRPr="00AA27DF">
        <w:rPr>
          <w:i/>
        </w:rPr>
        <w:t>est construite autour de deux temps :</w:t>
      </w:r>
    </w:p>
    <w:p w:rsidR="00AA27DF" w:rsidRPr="00AA27DF" w:rsidRDefault="00AA27DF" w:rsidP="00AA27DF">
      <w:pPr>
        <w:pBdr>
          <w:top w:val="single" w:sz="4" w:space="1" w:color="auto"/>
          <w:left w:val="single" w:sz="4" w:space="4" w:color="auto"/>
          <w:bottom w:val="single" w:sz="4" w:space="1" w:color="auto"/>
          <w:right w:val="single" w:sz="4" w:space="4" w:color="auto"/>
        </w:pBdr>
        <w:rPr>
          <w:i/>
        </w:rPr>
      </w:pPr>
      <w:r w:rsidRPr="00AA27DF">
        <w:rPr>
          <w:i/>
        </w:rPr>
        <w:t xml:space="preserve">-      Une matinée de présentation synthétique des résultats de projets en cours , en particulier </w:t>
      </w:r>
      <w:r w:rsidR="00812158" w:rsidRPr="00AA27DF">
        <w:rPr>
          <w:i/>
        </w:rPr>
        <w:t xml:space="preserve"> </w:t>
      </w:r>
      <w:r w:rsidRPr="00AA27DF">
        <w:rPr>
          <w:i/>
        </w:rPr>
        <w:t xml:space="preserve">AGROGAS  (Interreg SUDOE) et ENERGREEN ( Interreg POCTEFA) </w:t>
      </w:r>
    </w:p>
    <w:p w:rsidR="00812158" w:rsidRPr="00AA27DF" w:rsidRDefault="00AA27DF" w:rsidP="00AA27DF">
      <w:pPr>
        <w:pBdr>
          <w:top w:val="single" w:sz="4" w:space="1" w:color="auto"/>
          <w:left w:val="single" w:sz="4" w:space="4" w:color="auto"/>
          <w:bottom w:val="single" w:sz="4" w:space="1" w:color="auto"/>
          <w:right w:val="single" w:sz="4" w:space="4" w:color="auto"/>
        </w:pBdr>
        <w:rPr>
          <w:i/>
        </w:rPr>
      </w:pPr>
      <w:r w:rsidRPr="00AA27DF">
        <w:rPr>
          <w:i/>
        </w:rPr>
        <w:t xml:space="preserve">-      Une après midi d’échange autour des possibilités de montage de projets dans le cadre de POCTEFA 2014- 2020 et SUDOE 2014-2020, ou le programme HORIZON 2020  </w:t>
      </w:r>
    </w:p>
    <w:p w:rsidR="00812158" w:rsidRDefault="00812158" w:rsidP="00812158"/>
    <w:p w:rsidR="00812158" w:rsidRDefault="00812158" w:rsidP="00812158"/>
    <w:p w:rsidR="00812158" w:rsidRDefault="00812158" w:rsidP="00812158">
      <w:r>
        <w:t>Déroulé :</w:t>
      </w:r>
    </w:p>
    <w:p w:rsidR="00812158" w:rsidRDefault="00812158" w:rsidP="00812158"/>
    <w:p w:rsidR="00812158" w:rsidRDefault="00812158" w:rsidP="00812158">
      <w:r>
        <w:t xml:space="preserve">Accueil à </w:t>
      </w:r>
      <w:r w:rsidR="00AA27DF">
        <w:t>9h30</w:t>
      </w:r>
      <w:r>
        <w:t xml:space="preserve"> </w:t>
      </w:r>
    </w:p>
    <w:p w:rsidR="00812158" w:rsidRDefault="00812158" w:rsidP="00812158"/>
    <w:p w:rsidR="00812158" w:rsidRDefault="00812158" w:rsidP="00812158">
      <w:r>
        <w:t>10h- 12h00 Présentation des résultats des projets AGROGAS et ENERGREEN</w:t>
      </w:r>
    </w:p>
    <w:p w:rsidR="00812158" w:rsidRDefault="00812158" w:rsidP="00812158"/>
    <w:p w:rsidR="00812158" w:rsidRDefault="00812158" w:rsidP="00812158">
      <w:r>
        <w:t>12h00 – 13h : Présentation de quelques autres projets en cours  VALUE, ENERMASS, PROVALUE……</w:t>
      </w:r>
    </w:p>
    <w:p w:rsidR="00812158" w:rsidRDefault="00812158" w:rsidP="00812158"/>
    <w:p w:rsidR="00812158" w:rsidRDefault="00812158" w:rsidP="00812158">
      <w:r>
        <w:t>13h Déjeuner pris en commun</w:t>
      </w:r>
    </w:p>
    <w:p w:rsidR="00812158" w:rsidRDefault="00812158" w:rsidP="00812158"/>
    <w:p w:rsidR="00812158" w:rsidRDefault="00812158" w:rsidP="00812158">
      <w:r>
        <w:t>14h30 – 15h30 : Présentation des  programmes POCTEFA 2014-2020, HORIZON 2020</w:t>
      </w:r>
    </w:p>
    <w:p w:rsidR="00812158" w:rsidRDefault="00812158" w:rsidP="00812158"/>
    <w:p w:rsidR="00812158" w:rsidRDefault="00812158" w:rsidP="00812158">
      <w:r>
        <w:t>15h30- 17h  Echange entre partenaires pour  préparer les projets futurs</w:t>
      </w:r>
    </w:p>
    <w:p w:rsidR="00812158" w:rsidRDefault="00812158" w:rsidP="00812158"/>
    <w:p w:rsidR="000F5210" w:rsidRDefault="000F5210"/>
    <w:sectPr w:rsidR="000F5210" w:rsidSect="000F52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D1E64"/>
    <w:multiLevelType w:val="hybridMultilevel"/>
    <w:tmpl w:val="E7AAE484"/>
    <w:lvl w:ilvl="0" w:tplc="E440FF90">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12158"/>
    <w:rsid w:val="0000031E"/>
    <w:rsid w:val="00000A35"/>
    <w:rsid w:val="00000B21"/>
    <w:rsid w:val="000054BD"/>
    <w:rsid w:val="00010FD0"/>
    <w:rsid w:val="00015EA2"/>
    <w:rsid w:val="00015EDA"/>
    <w:rsid w:val="00016CBD"/>
    <w:rsid w:val="00017976"/>
    <w:rsid w:val="00020E7B"/>
    <w:rsid w:val="0002223A"/>
    <w:rsid w:val="00023B67"/>
    <w:rsid w:val="0002594F"/>
    <w:rsid w:val="000276F1"/>
    <w:rsid w:val="00034666"/>
    <w:rsid w:val="000367A0"/>
    <w:rsid w:val="00037536"/>
    <w:rsid w:val="00042516"/>
    <w:rsid w:val="00042ABF"/>
    <w:rsid w:val="00043E87"/>
    <w:rsid w:val="000440BD"/>
    <w:rsid w:val="00044D1C"/>
    <w:rsid w:val="00044F2E"/>
    <w:rsid w:val="00046E06"/>
    <w:rsid w:val="00051A98"/>
    <w:rsid w:val="00054DB3"/>
    <w:rsid w:val="00055135"/>
    <w:rsid w:val="000561BA"/>
    <w:rsid w:val="00056C50"/>
    <w:rsid w:val="0005713A"/>
    <w:rsid w:val="000602AB"/>
    <w:rsid w:val="00062F25"/>
    <w:rsid w:val="00072AFE"/>
    <w:rsid w:val="00072B49"/>
    <w:rsid w:val="0007309E"/>
    <w:rsid w:val="00074EC3"/>
    <w:rsid w:val="00075C4C"/>
    <w:rsid w:val="000762ED"/>
    <w:rsid w:val="000764AB"/>
    <w:rsid w:val="00076B82"/>
    <w:rsid w:val="00085D10"/>
    <w:rsid w:val="00085F3D"/>
    <w:rsid w:val="00086D5F"/>
    <w:rsid w:val="00087C96"/>
    <w:rsid w:val="00092B54"/>
    <w:rsid w:val="00094A0B"/>
    <w:rsid w:val="00094A6D"/>
    <w:rsid w:val="00094A94"/>
    <w:rsid w:val="0009771B"/>
    <w:rsid w:val="000A0A7E"/>
    <w:rsid w:val="000A152B"/>
    <w:rsid w:val="000A1738"/>
    <w:rsid w:val="000A3D01"/>
    <w:rsid w:val="000A42CE"/>
    <w:rsid w:val="000A6990"/>
    <w:rsid w:val="000A715B"/>
    <w:rsid w:val="000A737E"/>
    <w:rsid w:val="000B0B5B"/>
    <w:rsid w:val="000B1933"/>
    <w:rsid w:val="000B2A1D"/>
    <w:rsid w:val="000B592F"/>
    <w:rsid w:val="000B650A"/>
    <w:rsid w:val="000C57C4"/>
    <w:rsid w:val="000C7AC2"/>
    <w:rsid w:val="000C7C5D"/>
    <w:rsid w:val="000D48A7"/>
    <w:rsid w:val="000D5321"/>
    <w:rsid w:val="000E0DDC"/>
    <w:rsid w:val="000E1B92"/>
    <w:rsid w:val="000E3166"/>
    <w:rsid w:val="000E3306"/>
    <w:rsid w:val="000E4067"/>
    <w:rsid w:val="000F0C1F"/>
    <w:rsid w:val="000F2B95"/>
    <w:rsid w:val="000F2C2F"/>
    <w:rsid w:val="000F322F"/>
    <w:rsid w:val="000F5210"/>
    <w:rsid w:val="000F55ED"/>
    <w:rsid w:val="000F5D7F"/>
    <w:rsid w:val="000F658C"/>
    <w:rsid w:val="001025D9"/>
    <w:rsid w:val="00102F4E"/>
    <w:rsid w:val="0010307B"/>
    <w:rsid w:val="00105356"/>
    <w:rsid w:val="001076B7"/>
    <w:rsid w:val="00107ADA"/>
    <w:rsid w:val="00111CEA"/>
    <w:rsid w:val="00121F26"/>
    <w:rsid w:val="00122226"/>
    <w:rsid w:val="00122C26"/>
    <w:rsid w:val="0012311E"/>
    <w:rsid w:val="0012630E"/>
    <w:rsid w:val="0012785B"/>
    <w:rsid w:val="00130AE2"/>
    <w:rsid w:val="0013190B"/>
    <w:rsid w:val="00131CA2"/>
    <w:rsid w:val="00132A41"/>
    <w:rsid w:val="00133CEA"/>
    <w:rsid w:val="001344DE"/>
    <w:rsid w:val="001354BE"/>
    <w:rsid w:val="00136526"/>
    <w:rsid w:val="00142A9D"/>
    <w:rsid w:val="00142AC2"/>
    <w:rsid w:val="0014354F"/>
    <w:rsid w:val="001436D3"/>
    <w:rsid w:val="00144F76"/>
    <w:rsid w:val="0014575D"/>
    <w:rsid w:val="00147ABB"/>
    <w:rsid w:val="00150E56"/>
    <w:rsid w:val="0015186A"/>
    <w:rsid w:val="0015623E"/>
    <w:rsid w:val="0015742C"/>
    <w:rsid w:val="00157B39"/>
    <w:rsid w:val="00160E3D"/>
    <w:rsid w:val="001613E6"/>
    <w:rsid w:val="00161F7D"/>
    <w:rsid w:val="0016251D"/>
    <w:rsid w:val="00163159"/>
    <w:rsid w:val="00165CD5"/>
    <w:rsid w:val="0016649B"/>
    <w:rsid w:val="00166951"/>
    <w:rsid w:val="00166E3B"/>
    <w:rsid w:val="00170D7D"/>
    <w:rsid w:val="00170F53"/>
    <w:rsid w:val="00171A02"/>
    <w:rsid w:val="00172A93"/>
    <w:rsid w:val="00173458"/>
    <w:rsid w:val="00175DE2"/>
    <w:rsid w:val="00176B75"/>
    <w:rsid w:val="001807AF"/>
    <w:rsid w:val="00181D34"/>
    <w:rsid w:val="00182C4F"/>
    <w:rsid w:val="00184EDA"/>
    <w:rsid w:val="00187805"/>
    <w:rsid w:val="00187E61"/>
    <w:rsid w:val="00193196"/>
    <w:rsid w:val="00193359"/>
    <w:rsid w:val="00195596"/>
    <w:rsid w:val="00196CE9"/>
    <w:rsid w:val="001A2C47"/>
    <w:rsid w:val="001A34F0"/>
    <w:rsid w:val="001A39A7"/>
    <w:rsid w:val="001A3FAC"/>
    <w:rsid w:val="001A458C"/>
    <w:rsid w:val="001A5008"/>
    <w:rsid w:val="001A77BE"/>
    <w:rsid w:val="001B248F"/>
    <w:rsid w:val="001B30F0"/>
    <w:rsid w:val="001B57D3"/>
    <w:rsid w:val="001B744F"/>
    <w:rsid w:val="001C10BD"/>
    <w:rsid w:val="001C1309"/>
    <w:rsid w:val="001C2892"/>
    <w:rsid w:val="001C5F23"/>
    <w:rsid w:val="001C68F8"/>
    <w:rsid w:val="001C71B9"/>
    <w:rsid w:val="001D1068"/>
    <w:rsid w:val="001D30FE"/>
    <w:rsid w:val="001D54C2"/>
    <w:rsid w:val="001D61F9"/>
    <w:rsid w:val="001E02D2"/>
    <w:rsid w:val="001E1AB6"/>
    <w:rsid w:val="001E3E8D"/>
    <w:rsid w:val="001E764C"/>
    <w:rsid w:val="001F098B"/>
    <w:rsid w:val="001F10B1"/>
    <w:rsid w:val="001F27FA"/>
    <w:rsid w:val="001F2920"/>
    <w:rsid w:val="001F4C3B"/>
    <w:rsid w:val="001F4FAC"/>
    <w:rsid w:val="001F6FD8"/>
    <w:rsid w:val="00200E45"/>
    <w:rsid w:val="00200E7C"/>
    <w:rsid w:val="0020641B"/>
    <w:rsid w:val="00207323"/>
    <w:rsid w:val="00207FD8"/>
    <w:rsid w:val="00210985"/>
    <w:rsid w:val="002129C4"/>
    <w:rsid w:val="002132D8"/>
    <w:rsid w:val="00213637"/>
    <w:rsid w:val="00215647"/>
    <w:rsid w:val="002175C8"/>
    <w:rsid w:val="002175CC"/>
    <w:rsid w:val="00221F68"/>
    <w:rsid w:val="00226183"/>
    <w:rsid w:val="002265CB"/>
    <w:rsid w:val="00232C96"/>
    <w:rsid w:val="00233D6B"/>
    <w:rsid w:val="00234041"/>
    <w:rsid w:val="0024047C"/>
    <w:rsid w:val="00241808"/>
    <w:rsid w:val="00241EDF"/>
    <w:rsid w:val="00242846"/>
    <w:rsid w:val="00243A97"/>
    <w:rsid w:val="00247662"/>
    <w:rsid w:val="00251BF0"/>
    <w:rsid w:val="00251D43"/>
    <w:rsid w:val="00252F7D"/>
    <w:rsid w:val="00254BCA"/>
    <w:rsid w:val="00254E51"/>
    <w:rsid w:val="00255307"/>
    <w:rsid w:val="00256418"/>
    <w:rsid w:val="0025700B"/>
    <w:rsid w:val="00257A30"/>
    <w:rsid w:val="00260428"/>
    <w:rsid w:val="0026241C"/>
    <w:rsid w:val="00262BD5"/>
    <w:rsid w:val="00263EDF"/>
    <w:rsid w:val="00263FF2"/>
    <w:rsid w:val="00265272"/>
    <w:rsid w:val="00272AE6"/>
    <w:rsid w:val="00272DB9"/>
    <w:rsid w:val="00273CBC"/>
    <w:rsid w:val="00275141"/>
    <w:rsid w:val="0027712C"/>
    <w:rsid w:val="00277948"/>
    <w:rsid w:val="00280733"/>
    <w:rsid w:val="00285257"/>
    <w:rsid w:val="002854D0"/>
    <w:rsid w:val="002879F4"/>
    <w:rsid w:val="00291050"/>
    <w:rsid w:val="00297D83"/>
    <w:rsid w:val="002A4962"/>
    <w:rsid w:val="002A5E32"/>
    <w:rsid w:val="002B5464"/>
    <w:rsid w:val="002B581F"/>
    <w:rsid w:val="002B6DDA"/>
    <w:rsid w:val="002B7AD2"/>
    <w:rsid w:val="002C023A"/>
    <w:rsid w:val="002C0CAC"/>
    <w:rsid w:val="002C2C37"/>
    <w:rsid w:val="002C48B9"/>
    <w:rsid w:val="002C61CE"/>
    <w:rsid w:val="002C641E"/>
    <w:rsid w:val="002C73FF"/>
    <w:rsid w:val="002C7C79"/>
    <w:rsid w:val="002D134A"/>
    <w:rsid w:val="002D1354"/>
    <w:rsid w:val="002D240A"/>
    <w:rsid w:val="002D26CF"/>
    <w:rsid w:val="002D3943"/>
    <w:rsid w:val="002D5242"/>
    <w:rsid w:val="002D58BB"/>
    <w:rsid w:val="002D68BA"/>
    <w:rsid w:val="002D6F15"/>
    <w:rsid w:val="002E10BE"/>
    <w:rsid w:val="002E1803"/>
    <w:rsid w:val="002E296B"/>
    <w:rsid w:val="002E2A72"/>
    <w:rsid w:val="002E348E"/>
    <w:rsid w:val="002E4313"/>
    <w:rsid w:val="002E64EA"/>
    <w:rsid w:val="002E77B6"/>
    <w:rsid w:val="002E788C"/>
    <w:rsid w:val="002F2B9E"/>
    <w:rsid w:val="002F44F6"/>
    <w:rsid w:val="002F5B69"/>
    <w:rsid w:val="002F5BDB"/>
    <w:rsid w:val="002F70FE"/>
    <w:rsid w:val="003004E2"/>
    <w:rsid w:val="00301FFC"/>
    <w:rsid w:val="00304390"/>
    <w:rsid w:val="003102BC"/>
    <w:rsid w:val="00312FA2"/>
    <w:rsid w:val="00315F42"/>
    <w:rsid w:val="00320AB8"/>
    <w:rsid w:val="00322478"/>
    <w:rsid w:val="003236A8"/>
    <w:rsid w:val="0032482D"/>
    <w:rsid w:val="003256D5"/>
    <w:rsid w:val="00325A29"/>
    <w:rsid w:val="00326F41"/>
    <w:rsid w:val="00330C50"/>
    <w:rsid w:val="00331E99"/>
    <w:rsid w:val="00333B5C"/>
    <w:rsid w:val="003352B7"/>
    <w:rsid w:val="00335BF3"/>
    <w:rsid w:val="00336933"/>
    <w:rsid w:val="00337C76"/>
    <w:rsid w:val="00337F7B"/>
    <w:rsid w:val="003405BC"/>
    <w:rsid w:val="00341312"/>
    <w:rsid w:val="003413EF"/>
    <w:rsid w:val="00345170"/>
    <w:rsid w:val="00346E99"/>
    <w:rsid w:val="00351C15"/>
    <w:rsid w:val="0035238E"/>
    <w:rsid w:val="00353989"/>
    <w:rsid w:val="0035746C"/>
    <w:rsid w:val="00357FFA"/>
    <w:rsid w:val="0036003A"/>
    <w:rsid w:val="00361421"/>
    <w:rsid w:val="00363DD2"/>
    <w:rsid w:val="00364E00"/>
    <w:rsid w:val="00366EB8"/>
    <w:rsid w:val="003726A1"/>
    <w:rsid w:val="00372F80"/>
    <w:rsid w:val="00375DC7"/>
    <w:rsid w:val="00377224"/>
    <w:rsid w:val="00380BF4"/>
    <w:rsid w:val="0039089F"/>
    <w:rsid w:val="00392CC6"/>
    <w:rsid w:val="003953A4"/>
    <w:rsid w:val="00395BE8"/>
    <w:rsid w:val="00397DA5"/>
    <w:rsid w:val="003A05BB"/>
    <w:rsid w:val="003A1A95"/>
    <w:rsid w:val="003A22B6"/>
    <w:rsid w:val="003A26E2"/>
    <w:rsid w:val="003A273F"/>
    <w:rsid w:val="003A6819"/>
    <w:rsid w:val="003A6AFE"/>
    <w:rsid w:val="003B05D6"/>
    <w:rsid w:val="003B3D8F"/>
    <w:rsid w:val="003B5520"/>
    <w:rsid w:val="003B59AC"/>
    <w:rsid w:val="003B6ECD"/>
    <w:rsid w:val="003B7F79"/>
    <w:rsid w:val="003C17A2"/>
    <w:rsid w:val="003C2A63"/>
    <w:rsid w:val="003C2F0C"/>
    <w:rsid w:val="003C629B"/>
    <w:rsid w:val="003D05D7"/>
    <w:rsid w:val="003D2826"/>
    <w:rsid w:val="003D36F4"/>
    <w:rsid w:val="003D69B5"/>
    <w:rsid w:val="003D7FDD"/>
    <w:rsid w:val="003E3152"/>
    <w:rsid w:val="003E32A0"/>
    <w:rsid w:val="003E3FFC"/>
    <w:rsid w:val="003E476B"/>
    <w:rsid w:val="003E497D"/>
    <w:rsid w:val="003E5417"/>
    <w:rsid w:val="003E5D1B"/>
    <w:rsid w:val="003E7B6D"/>
    <w:rsid w:val="003F0466"/>
    <w:rsid w:val="003F0F25"/>
    <w:rsid w:val="003F2546"/>
    <w:rsid w:val="003F484C"/>
    <w:rsid w:val="003F5DDA"/>
    <w:rsid w:val="003F706A"/>
    <w:rsid w:val="004012FF"/>
    <w:rsid w:val="00401F2A"/>
    <w:rsid w:val="00405EA5"/>
    <w:rsid w:val="00405F37"/>
    <w:rsid w:val="004060B6"/>
    <w:rsid w:val="0040672F"/>
    <w:rsid w:val="00406CD6"/>
    <w:rsid w:val="004078AD"/>
    <w:rsid w:val="00410513"/>
    <w:rsid w:val="00410648"/>
    <w:rsid w:val="00411AD4"/>
    <w:rsid w:val="00412702"/>
    <w:rsid w:val="004140F2"/>
    <w:rsid w:val="00415CE2"/>
    <w:rsid w:val="004178D6"/>
    <w:rsid w:val="00417D4B"/>
    <w:rsid w:val="0042082A"/>
    <w:rsid w:val="0042275D"/>
    <w:rsid w:val="00423EF4"/>
    <w:rsid w:val="00424244"/>
    <w:rsid w:val="0042463F"/>
    <w:rsid w:val="004253C7"/>
    <w:rsid w:val="00426338"/>
    <w:rsid w:val="00427BB0"/>
    <w:rsid w:val="00427FB5"/>
    <w:rsid w:val="004317DA"/>
    <w:rsid w:val="00431E41"/>
    <w:rsid w:val="004320C7"/>
    <w:rsid w:val="00434074"/>
    <w:rsid w:val="004354D0"/>
    <w:rsid w:val="00436814"/>
    <w:rsid w:val="00436882"/>
    <w:rsid w:val="00436F73"/>
    <w:rsid w:val="00437082"/>
    <w:rsid w:val="004371C7"/>
    <w:rsid w:val="00440920"/>
    <w:rsid w:val="0044175A"/>
    <w:rsid w:val="00443089"/>
    <w:rsid w:val="004443C2"/>
    <w:rsid w:val="004516A3"/>
    <w:rsid w:val="00454FAB"/>
    <w:rsid w:val="00466F69"/>
    <w:rsid w:val="004704AD"/>
    <w:rsid w:val="004705F9"/>
    <w:rsid w:val="00471966"/>
    <w:rsid w:val="004728AD"/>
    <w:rsid w:val="00473DDB"/>
    <w:rsid w:val="0047477B"/>
    <w:rsid w:val="00474D16"/>
    <w:rsid w:val="00475513"/>
    <w:rsid w:val="00475FA0"/>
    <w:rsid w:val="00482E1D"/>
    <w:rsid w:val="004838BD"/>
    <w:rsid w:val="004913F5"/>
    <w:rsid w:val="00492399"/>
    <w:rsid w:val="00492875"/>
    <w:rsid w:val="00497F1C"/>
    <w:rsid w:val="004A079D"/>
    <w:rsid w:val="004A15E6"/>
    <w:rsid w:val="004A2B0E"/>
    <w:rsid w:val="004A334F"/>
    <w:rsid w:val="004A3C55"/>
    <w:rsid w:val="004A49E9"/>
    <w:rsid w:val="004A5741"/>
    <w:rsid w:val="004A5FC6"/>
    <w:rsid w:val="004A7C97"/>
    <w:rsid w:val="004B15D4"/>
    <w:rsid w:val="004B1AB0"/>
    <w:rsid w:val="004B1E6C"/>
    <w:rsid w:val="004B475F"/>
    <w:rsid w:val="004B4EA0"/>
    <w:rsid w:val="004B73C0"/>
    <w:rsid w:val="004C2707"/>
    <w:rsid w:val="004C35B1"/>
    <w:rsid w:val="004C4CF7"/>
    <w:rsid w:val="004C6F77"/>
    <w:rsid w:val="004D1927"/>
    <w:rsid w:val="004D206B"/>
    <w:rsid w:val="004D21F0"/>
    <w:rsid w:val="004D4841"/>
    <w:rsid w:val="004D5CA5"/>
    <w:rsid w:val="004D6BF6"/>
    <w:rsid w:val="004E0765"/>
    <w:rsid w:val="004E129A"/>
    <w:rsid w:val="004E1743"/>
    <w:rsid w:val="004E284A"/>
    <w:rsid w:val="004E79E4"/>
    <w:rsid w:val="004F0008"/>
    <w:rsid w:val="004F049D"/>
    <w:rsid w:val="004F16C5"/>
    <w:rsid w:val="004F49ED"/>
    <w:rsid w:val="004F4EE1"/>
    <w:rsid w:val="004F5284"/>
    <w:rsid w:val="004F55C0"/>
    <w:rsid w:val="00500A6F"/>
    <w:rsid w:val="00501193"/>
    <w:rsid w:val="005017C9"/>
    <w:rsid w:val="005025B7"/>
    <w:rsid w:val="00502745"/>
    <w:rsid w:val="00505C79"/>
    <w:rsid w:val="00506459"/>
    <w:rsid w:val="00510ED9"/>
    <w:rsid w:val="00510FA7"/>
    <w:rsid w:val="00513460"/>
    <w:rsid w:val="00515B86"/>
    <w:rsid w:val="00521179"/>
    <w:rsid w:val="0052269B"/>
    <w:rsid w:val="00522A2A"/>
    <w:rsid w:val="0052391C"/>
    <w:rsid w:val="00524D91"/>
    <w:rsid w:val="00526176"/>
    <w:rsid w:val="00526EDE"/>
    <w:rsid w:val="005274ED"/>
    <w:rsid w:val="00531920"/>
    <w:rsid w:val="00531D70"/>
    <w:rsid w:val="00532E25"/>
    <w:rsid w:val="00534200"/>
    <w:rsid w:val="00540B83"/>
    <w:rsid w:val="00540BD3"/>
    <w:rsid w:val="00542BA0"/>
    <w:rsid w:val="005430A1"/>
    <w:rsid w:val="00544334"/>
    <w:rsid w:val="0054689B"/>
    <w:rsid w:val="005472DA"/>
    <w:rsid w:val="0055129B"/>
    <w:rsid w:val="005529AA"/>
    <w:rsid w:val="00552BCA"/>
    <w:rsid w:val="00553470"/>
    <w:rsid w:val="005564AA"/>
    <w:rsid w:val="00556C57"/>
    <w:rsid w:val="00561BDF"/>
    <w:rsid w:val="00561EB2"/>
    <w:rsid w:val="00562099"/>
    <w:rsid w:val="005648AB"/>
    <w:rsid w:val="00564FEA"/>
    <w:rsid w:val="005677D6"/>
    <w:rsid w:val="005721FC"/>
    <w:rsid w:val="005738AD"/>
    <w:rsid w:val="00574856"/>
    <w:rsid w:val="00574C42"/>
    <w:rsid w:val="00575D40"/>
    <w:rsid w:val="00577294"/>
    <w:rsid w:val="00577928"/>
    <w:rsid w:val="00581354"/>
    <w:rsid w:val="00582F57"/>
    <w:rsid w:val="00583DDC"/>
    <w:rsid w:val="00585BBB"/>
    <w:rsid w:val="00585E4B"/>
    <w:rsid w:val="00590BDA"/>
    <w:rsid w:val="00591225"/>
    <w:rsid w:val="0059278C"/>
    <w:rsid w:val="00593DE3"/>
    <w:rsid w:val="00597133"/>
    <w:rsid w:val="005A0674"/>
    <w:rsid w:val="005A11E6"/>
    <w:rsid w:val="005A22DA"/>
    <w:rsid w:val="005A2B18"/>
    <w:rsid w:val="005A5153"/>
    <w:rsid w:val="005A5ED3"/>
    <w:rsid w:val="005A5FF3"/>
    <w:rsid w:val="005A78B0"/>
    <w:rsid w:val="005B0313"/>
    <w:rsid w:val="005B0617"/>
    <w:rsid w:val="005B11A7"/>
    <w:rsid w:val="005B57BD"/>
    <w:rsid w:val="005B5FFB"/>
    <w:rsid w:val="005B6B58"/>
    <w:rsid w:val="005B726C"/>
    <w:rsid w:val="005B7A09"/>
    <w:rsid w:val="005B7E1E"/>
    <w:rsid w:val="005C0DEB"/>
    <w:rsid w:val="005C1960"/>
    <w:rsid w:val="005C2414"/>
    <w:rsid w:val="005C2452"/>
    <w:rsid w:val="005C2E66"/>
    <w:rsid w:val="005C2F04"/>
    <w:rsid w:val="005C3424"/>
    <w:rsid w:val="005C5835"/>
    <w:rsid w:val="005C5EA1"/>
    <w:rsid w:val="005C6389"/>
    <w:rsid w:val="005C7539"/>
    <w:rsid w:val="005C78C3"/>
    <w:rsid w:val="005D20D8"/>
    <w:rsid w:val="005D3877"/>
    <w:rsid w:val="005D5ED3"/>
    <w:rsid w:val="005E1B72"/>
    <w:rsid w:val="005E23EF"/>
    <w:rsid w:val="005E3A05"/>
    <w:rsid w:val="005E561D"/>
    <w:rsid w:val="005E56EA"/>
    <w:rsid w:val="005E5D72"/>
    <w:rsid w:val="005E73F8"/>
    <w:rsid w:val="005F0205"/>
    <w:rsid w:val="005F0570"/>
    <w:rsid w:val="005F1CBE"/>
    <w:rsid w:val="005F22A2"/>
    <w:rsid w:val="005F2966"/>
    <w:rsid w:val="005F45A8"/>
    <w:rsid w:val="005F5DA7"/>
    <w:rsid w:val="005F6C1F"/>
    <w:rsid w:val="005F6E03"/>
    <w:rsid w:val="006025B0"/>
    <w:rsid w:val="00602E55"/>
    <w:rsid w:val="00604744"/>
    <w:rsid w:val="00606E05"/>
    <w:rsid w:val="00607DCC"/>
    <w:rsid w:val="006101A5"/>
    <w:rsid w:val="00620C02"/>
    <w:rsid w:val="00621F3D"/>
    <w:rsid w:val="00623D64"/>
    <w:rsid w:val="00623F18"/>
    <w:rsid w:val="00624316"/>
    <w:rsid w:val="00626423"/>
    <w:rsid w:val="00635063"/>
    <w:rsid w:val="00640404"/>
    <w:rsid w:val="00640E20"/>
    <w:rsid w:val="0064119D"/>
    <w:rsid w:val="00642A3D"/>
    <w:rsid w:val="00647108"/>
    <w:rsid w:val="0065105C"/>
    <w:rsid w:val="00651280"/>
    <w:rsid w:val="0065157C"/>
    <w:rsid w:val="00652E58"/>
    <w:rsid w:val="00653B58"/>
    <w:rsid w:val="00654AF5"/>
    <w:rsid w:val="00656395"/>
    <w:rsid w:val="0065643D"/>
    <w:rsid w:val="006605FE"/>
    <w:rsid w:val="00660D4B"/>
    <w:rsid w:val="006623F2"/>
    <w:rsid w:val="00663083"/>
    <w:rsid w:val="006634F1"/>
    <w:rsid w:val="00670BCE"/>
    <w:rsid w:val="00671832"/>
    <w:rsid w:val="00671DC6"/>
    <w:rsid w:val="006723DC"/>
    <w:rsid w:val="00672D68"/>
    <w:rsid w:val="0067601B"/>
    <w:rsid w:val="00676928"/>
    <w:rsid w:val="00676B37"/>
    <w:rsid w:val="00680686"/>
    <w:rsid w:val="00685099"/>
    <w:rsid w:val="006861E9"/>
    <w:rsid w:val="006926E3"/>
    <w:rsid w:val="006956A6"/>
    <w:rsid w:val="0069726C"/>
    <w:rsid w:val="006A08D9"/>
    <w:rsid w:val="006A163B"/>
    <w:rsid w:val="006A2853"/>
    <w:rsid w:val="006A2D72"/>
    <w:rsid w:val="006A36AC"/>
    <w:rsid w:val="006A755A"/>
    <w:rsid w:val="006B0961"/>
    <w:rsid w:val="006B33E1"/>
    <w:rsid w:val="006B39E4"/>
    <w:rsid w:val="006B5ADF"/>
    <w:rsid w:val="006B7299"/>
    <w:rsid w:val="006C1A0D"/>
    <w:rsid w:val="006C2F52"/>
    <w:rsid w:val="006C3336"/>
    <w:rsid w:val="006C3892"/>
    <w:rsid w:val="006C4D13"/>
    <w:rsid w:val="006D02D9"/>
    <w:rsid w:val="006D1E58"/>
    <w:rsid w:val="006D4612"/>
    <w:rsid w:val="006D4916"/>
    <w:rsid w:val="006D4EBA"/>
    <w:rsid w:val="006D5426"/>
    <w:rsid w:val="006D614E"/>
    <w:rsid w:val="006D6C8D"/>
    <w:rsid w:val="006D70FB"/>
    <w:rsid w:val="006E1E72"/>
    <w:rsid w:val="006E208E"/>
    <w:rsid w:val="006E241A"/>
    <w:rsid w:val="006E3215"/>
    <w:rsid w:val="006E35F8"/>
    <w:rsid w:val="006E5BBC"/>
    <w:rsid w:val="006E6227"/>
    <w:rsid w:val="006E703C"/>
    <w:rsid w:val="006E78BA"/>
    <w:rsid w:val="006F09D8"/>
    <w:rsid w:val="006F1B2E"/>
    <w:rsid w:val="006F1C0A"/>
    <w:rsid w:val="006F1E4C"/>
    <w:rsid w:val="006F3EDD"/>
    <w:rsid w:val="006F4373"/>
    <w:rsid w:val="006F5E04"/>
    <w:rsid w:val="006F62E0"/>
    <w:rsid w:val="006F6AB6"/>
    <w:rsid w:val="006F7037"/>
    <w:rsid w:val="00700145"/>
    <w:rsid w:val="007033FD"/>
    <w:rsid w:val="00704794"/>
    <w:rsid w:val="00704F6C"/>
    <w:rsid w:val="00706537"/>
    <w:rsid w:val="007070EF"/>
    <w:rsid w:val="00707AEC"/>
    <w:rsid w:val="00712352"/>
    <w:rsid w:val="00714114"/>
    <w:rsid w:val="007150E7"/>
    <w:rsid w:val="007151B5"/>
    <w:rsid w:val="00721A87"/>
    <w:rsid w:val="00722B8E"/>
    <w:rsid w:val="00722E6C"/>
    <w:rsid w:val="007236E9"/>
    <w:rsid w:val="00723C98"/>
    <w:rsid w:val="00726474"/>
    <w:rsid w:val="007324EF"/>
    <w:rsid w:val="00736CA5"/>
    <w:rsid w:val="00740001"/>
    <w:rsid w:val="007401E5"/>
    <w:rsid w:val="00743A81"/>
    <w:rsid w:val="00743AB6"/>
    <w:rsid w:val="00744C1C"/>
    <w:rsid w:val="007451F2"/>
    <w:rsid w:val="00745978"/>
    <w:rsid w:val="007464F0"/>
    <w:rsid w:val="007470E1"/>
    <w:rsid w:val="0074799A"/>
    <w:rsid w:val="00750A25"/>
    <w:rsid w:val="00753389"/>
    <w:rsid w:val="00753FBA"/>
    <w:rsid w:val="00753FD6"/>
    <w:rsid w:val="007544EF"/>
    <w:rsid w:val="0076327E"/>
    <w:rsid w:val="007723BB"/>
    <w:rsid w:val="00772D38"/>
    <w:rsid w:val="00775C74"/>
    <w:rsid w:val="00776B50"/>
    <w:rsid w:val="00780186"/>
    <w:rsid w:val="00780F09"/>
    <w:rsid w:val="00781F11"/>
    <w:rsid w:val="0078252E"/>
    <w:rsid w:val="0078453B"/>
    <w:rsid w:val="00791122"/>
    <w:rsid w:val="007920DE"/>
    <w:rsid w:val="00792C06"/>
    <w:rsid w:val="007939D4"/>
    <w:rsid w:val="0079696B"/>
    <w:rsid w:val="00796EAA"/>
    <w:rsid w:val="007A268C"/>
    <w:rsid w:val="007A380A"/>
    <w:rsid w:val="007A3BA1"/>
    <w:rsid w:val="007B2CA1"/>
    <w:rsid w:val="007B3031"/>
    <w:rsid w:val="007B5474"/>
    <w:rsid w:val="007C390A"/>
    <w:rsid w:val="007C45F3"/>
    <w:rsid w:val="007C50A1"/>
    <w:rsid w:val="007C6B9B"/>
    <w:rsid w:val="007C7763"/>
    <w:rsid w:val="007C7A28"/>
    <w:rsid w:val="007D0313"/>
    <w:rsid w:val="007D2503"/>
    <w:rsid w:val="007D31BD"/>
    <w:rsid w:val="007D404B"/>
    <w:rsid w:val="007D4B2B"/>
    <w:rsid w:val="007D583E"/>
    <w:rsid w:val="007E073E"/>
    <w:rsid w:val="007E0BAB"/>
    <w:rsid w:val="007E11CF"/>
    <w:rsid w:val="007E3068"/>
    <w:rsid w:val="007E344D"/>
    <w:rsid w:val="007E34EE"/>
    <w:rsid w:val="007E4E9E"/>
    <w:rsid w:val="007E4F55"/>
    <w:rsid w:val="007E5155"/>
    <w:rsid w:val="007F0FE1"/>
    <w:rsid w:val="007F1935"/>
    <w:rsid w:val="007F1BE1"/>
    <w:rsid w:val="007F3F6C"/>
    <w:rsid w:val="007F3F90"/>
    <w:rsid w:val="007F4247"/>
    <w:rsid w:val="007F51F2"/>
    <w:rsid w:val="007F5DD0"/>
    <w:rsid w:val="008009C5"/>
    <w:rsid w:val="0080296D"/>
    <w:rsid w:val="00802AB5"/>
    <w:rsid w:val="00805294"/>
    <w:rsid w:val="008057B5"/>
    <w:rsid w:val="008111E7"/>
    <w:rsid w:val="00812158"/>
    <w:rsid w:val="008123EC"/>
    <w:rsid w:val="00813740"/>
    <w:rsid w:val="008163F1"/>
    <w:rsid w:val="008171F7"/>
    <w:rsid w:val="00817ABC"/>
    <w:rsid w:val="00822281"/>
    <w:rsid w:val="00824A7D"/>
    <w:rsid w:val="008275E8"/>
    <w:rsid w:val="008303D2"/>
    <w:rsid w:val="008304BF"/>
    <w:rsid w:val="00832422"/>
    <w:rsid w:val="00832C8A"/>
    <w:rsid w:val="0083335F"/>
    <w:rsid w:val="00833B1E"/>
    <w:rsid w:val="00834AB6"/>
    <w:rsid w:val="0083760B"/>
    <w:rsid w:val="008517AC"/>
    <w:rsid w:val="00852061"/>
    <w:rsid w:val="00852C10"/>
    <w:rsid w:val="00853622"/>
    <w:rsid w:val="0085456D"/>
    <w:rsid w:val="00854CD0"/>
    <w:rsid w:val="00856FF0"/>
    <w:rsid w:val="00857A7D"/>
    <w:rsid w:val="008605E7"/>
    <w:rsid w:val="00860E5B"/>
    <w:rsid w:val="008611DF"/>
    <w:rsid w:val="00864674"/>
    <w:rsid w:val="008647FD"/>
    <w:rsid w:val="008654D2"/>
    <w:rsid w:val="00865851"/>
    <w:rsid w:val="008658DD"/>
    <w:rsid w:val="0086701C"/>
    <w:rsid w:val="00871939"/>
    <w:rsid w:val="00871E4B"/>
    <w:rsid w:val="00871E92"/>
    <w:rsid w:val="00876592"/>
    <w:rsid w:val="008804A7"/>
    <w:rsid w:val="0088059C"/>
    <w:rsid w:val="00881BBD"/>
    <w:rsid w:val="00884DA0"/>
    <w:rsid w:val="008864D1"/>
    <w:rsid w:val="00886B92"/>
    <w:rsid w:val="00887F1D"/>
    <w:rsid w:val="00891094"/>
    <w:rsid w:val="00892A9F"/>
    <w:rsid w:val="00892CD8"/>
    <w:rsid w:val="00897024"/>
    <w:rsid w:val="008975F6"/>
    <w:rsid w:val="008A143D"/>
    <w:rsid w:val="008A1E2F"/>
    <w:rsid w:val="008A41ED"/>
    <w:rsid w:val="008A42D6"/>
    <w:rsid w:val="008A56C7"/>
    <w:rsid w:val="008B41F2"/>
    <w:rsid w:val="008B4BE3"/>
    <w:rsid w:val="008B52D6"/>
    <w:rsid w:val="008C013E"/>
    <w:rsid w:val="008C0807"/>
    <w:rsid w:val="008C1091"/>
    <w:rsid w:val="008C2D4C"/>
    <w:rsid w:val="008C3766"/>
    <w:rsid w:val="008C39A5"/>
    <w:rsid w:val="008C53BA"/>
    <w:rsid w:val="008C6A20"/>
    <w:rsid w:val="008C7575"/>
    <w:rsid w:val="008D076E"/>
    <w:rsid w:val="008D1684"/>
    <w:rsid w:val="008D1DFE"/>
    <w:rsid w:val="008D2DEA"/>
    <w:rsid w:val="008D61EA"/>
    <w:rsid w:val="008D795D"/>
    <w:rsid w:val="008E0156"/>
    <w:rsid w:val="008E0A9F"/>
    <w:rsid w:val="008E39F0"/>
    <w:rsid w:val="008E4216"/>
    <w:rsid w:val="008E45F0"/>
    <w:rsid w:val="008E5AEE"/>
    <w:rsid w:val="008E66E7"/>
    <w:rsid w:val="008E763D"/>
    <w:rsid w:val="008F0268"/>
    <w:rsid w:val="008F1A12"/>
    <w:rsid w:val="008F1F2B"/>
    <w:rsid w:val="008F25BF"/>
    <w:rsid w:val="008F30AA"/>
    <w:rsid w:val="008F35AA"/>
    <w:rsid w:val="008F7548"/>
    <w:rsid w:val="008F7649"/>
    <w:rsid w:val="00901E3D"/>
    <w:rsid w:val="0090383C"/>
    <w:rsid w:val="00903C2C"/>
    <w:rsid w:val="00904A62"/>
    <w:rsid w:val="00907268"/>
    <w:rsid w:val="00911ADA"/>
    <w:rsid w:val="009145D0"/>
    <w:rsid w:val="009225A2"/>
    <w:rsid w:val="00926393"/>
    <w:rsid w:val="009264AB"/>
    <w:rsid w:val="00930244"/>
    <w:rsid w:val="00931324"/>
    <w:rsid w:val="00933180"/>
    <w:rsid w:val="009351FC"/>
    <w:rsid w:val="00935933"/>
    <w:rsid w:val="00936094"/>
    <w:rsid w:val="0093624A"/>
    <w:rsid w:val="0094173C"/>
    <w:rsid w:val="00943845"/>
    <w:rsid w:val="00950671"/>
    <w:rsid w:val="0095099E"/>
    <w:rsid w:val="009532E9"/>
    <w:rsid w:val="00953AC8"/>
    <w:rsid w:val="00953FA2"/>
    <w:rsid w:val="009547B2"/>
    <w:rsid w:val="009549CA"/>
    <w:rsid w:val="0096160D"/>
    <w:rsid w:val="00962FB8"/>
    <w:rsid w:val="009639A0"/>
    <w:rsid w:val="00963FD1"/>
    <w:rsid w:val="009641CD"/>
    <w:rsid w:val="009643F4"/>
    <w:rsid w:val="00966171"/>
    <w:rsid w:val="009661E6"/>
    <w:rsid w:val="0096752E"/>
    <w:rsid w:val="009700ED"/>
    <w:rsid w:val="009709E8"/>
    <w:rsid w:val="00972F7B"/>
    <w:rsid w:val="00973C0E"/>
    <w:rsid w:val="009746DE"/>
    <w:rsid w:val="00976A15"/>
    <w:rsid w:val="00982101"/>
    <w:rsid w:val="00983D3D"/>
    <w:rsid w:val="00984348"/>
    <w:rsid w:val="009855C6"/>
    <w:rsid w:val="00985624"/>
    <w:rsid w:val="00985ABD"/>
    <w:rsid w:val="00985AE4"/>
    <w:rsid w:val="0098669F"/>
    <w:rsid w:val="00986B8A"/>
    <w:rsid w:val="009900F4"/>
    <w:rsid w:val="00990DBA"/>
    <w:rsid w:val="00991DA5"/>
    <w:rsid w:val="009923E3"/>
    <w:rsid w:val="00993424"/>
    <w:rsid w:val="00993AD6"/>
    <w:rsid w:val="00995D86"/>
    <w:rsid w:val="0099763B"/>
    <w:rsid w:val="009A2E6A"/>
    <w:rsid w:val="009A351C"/>
    <w:rsid w:val="009A371E"/>
    <w:rsid w:val="009A638F"/>
    <w:rsid w:val="009A6A5B"/>
    <w:rsid w:val="009A74B4"/>
    <w:rsid w:val="009B2FED"/>
    <w:rsid w:val="009B4E98"/>
    <w:rsid w:val="009B509B"/>
    <w:rsid w:val="009B51F3"/>
    <w:rsid w:val="009B55C0"/>
    <w:rsid w:val="009C3714"/>
    <w:rsid w:val="009C4201"/>
    <w:rsid w:val="009C4240"/>
    <w:rsid w:val="009C53B5"/>
    <w:rsid w:val="009C79BC"/>
    <w:rsid w:val="009D1712"/>
    <w:rsid w:val="009E4102"/>
    <w:rsid w:val="009E52F1"/>
    <w:rsid w:val="009E56F8"/>
    <w:rsid w:val="009E6136"/>
    <w:rsid w:val="009E7A63"/>
    <w:rsid w:val="009F1893"/>
    <w:rsid w:val="009F3D92"/>
    <w:rsid w:val="009F5A0F"/>
    <w:rsid w:val="009F5A9B"/>
    <w:rsid w:val="009F62ED"/>
    <w:rsid w:val="009F6578"/>
    <w:rsid w:val="00A04D76"/>
    <w:rsid w:val="00A06EF8"/>
    <w:rsid w:val="00A1100A"/>
    <w:rsid w:val="00A13479"/>
    <w:rsid w:val="00A144BD"/>
    <w:rsid w:val="00A17AD7"/>
    <w:rsid w:val="00A20C50"/>
    <w:rsid w:val="00A21744"/>
    <w:rsid w:val="00A2279A"/>
    <w:rsid w:val="00A33F60"/>
    <w:rsid w:val="00A3519E"/>
    <w:rsid w:val="00A357AB"/>
    <w:rsid w:val="00A3581D"/>
    <w:rsid w:val="00A37742"/>
    <w:rsid w:val="00A40500"/>
    <w:rsid w:val="00A42047"/>
    <w:rsid w:val="00A445DC"/>
    <w:rsid w:val="00A516D3"/>
    <w:rsid w:val="00A55171"/>
    <w:rsid w:val="00A55202"/>
    <w:rsid w:val="00A55E77"/>
    <w:rsid w:val="00A5618A"/>
    <w:rsid w:val="00A56D3B"/>
    <w:rsid w:val="00A56E36"/>
    <w:rsid w:val="00A60640"/>
    <w:rsid w:val="00A6089A"/>
    <w:rsid w:val="00A70013"/>
    <w:rsid w:val="00A73BAD"/>
    <w:rsid w:val="00A7521B"/>
    <w:rsid w:val="00A763D3"/>
    <w:rsid w:val="00A83899"/>
    <w:rsid w:val="00A8702B"/>
    <w:rsid w:val="00A90DBC"/>
    <w:rsid w:val="00A91E2F"/>
    <w:rsid w:val="00A924CC"/>
    <w:rsid w:val="00A932D8"/>
    <w:rsid w:val="00A9724A"/>
    <w:rsid w:val="00AA0D0D"/>
    <w:rsid w:val="00AA27DF"/>
    <w:rsid w:val="00AA3359"/>
    <w:rsid w:val="00AA336D"/>
    <w:rsid w:val="00AA64FD"/>
    <w:rsid w:val="00AA7527"/>
    <w:rsid w:val="00AB0304"/>
    <w:rsid w:val="00AB136E"/>
    <w:rsid w:val="00AB1D38"/>
    <w:rsid w:val="00AB3E4B"/>
    <w:rsid w:val="00AB408C"/>
    <w:rsid w:val="00AB4838"/>
    <w:rsid w:val="00AC230D"/>
    <w:rsid w:val="00AC2D6E"/>
    <w:rsid w:val="00AC48BF"/>
    <w:rsid w:val="00AC5B03"/>
    <w:rsid w:val="00AC5B1C"/>
    <w:rsid w:val="00AC6A87"/>
    <w:rsid w:val="00AD1697"/>
    <w:rsid w:val="00AD3F6C"/>
    <w:rsid w:val="00AD4C1F"/>
    <w:rsid w:val="00AD526A"/>
    <w:rsid w:val="00AD6382"/>
    <w:rsid w:val="00AD66B6"/>
    <w:rsid w:val="00AD7CB1"/>
    <w:rsid w:val="00AD7D85"/>
    <w:rsid w:val="00AE0C47"/>
    <w:rsid w:val="00AE252A"/>
    <w:rsid w:val="00AE6188"/>
    <w:rsid w:val="00AE6EC7"/>
    <w:rsid w:val="00AF134D"/>
    <w:rsid w:val="00AF189F"/>
    <w:rsid w:val="00AF2274"/>
    <w:rsid w:val="00AF3CA9"/>
    <w:rsid w:val="00AF470B"/>
    <w:rsid w:val="00AF5110"/>
    <w:rsid w:val="00AF5AA0"/>
    <w:rsid w:val="00AF6A4D"/>
    <w:rsid w:val="00AF7324"/>
    <w:rsid w:val="00AF7602"/>
    <w:rsid w:val="00B0038F"/>
    <w:rsid w:val="00B010F5"/>
    <w:rsid w:val="00B016E8"/>
    <w:rsid w:val="00B03D61"/>
    <w:rsid w:val="00B04008"/>
    <w:rsid w:val="00B04336"/>
    <w:rsid w:val="00B061CF"/>
    <w:rsid w:val="00B12AC8"/>
    <w:rsid w:val="00B13374"/>
    <w:rsid w:val="00B144EF"/>
    <w:rsid w:val="00B15ECF"/>
    <w:rsid w:val="00B2079E"/>
    <w:rsid w:val="00B231DF"/>
    <w:rsid w:val="00B234B8"/>
    <w:rsid w:val="00B2477D"/>
    <w:rsid w:val="00B24B03"/>
    <w:rsid w:val="00B24BB7"/>
    <w:rsid w:val="00B2575E"/>
    <w:rsid w:val="00B268D9"/>
    <w:rsid w:val="00B303D6"/>
    <w:rsid w:val="00B3044D"/>
    <w:rsid w:val="00B30A34"/>
    <w:rsid w:val="00B30F4E"/>
    <w:rsid w:val="00B33166"/>
    <w:rsid w:val="00B35355"/>
    <w:rsid w:val="00B358DF"/>
    <w:rsid w:val="00B366E4"/>
    <w:rsid w:val="00B36BE8"/>
    <w:rsid w:val="00B36DE2"/>
    <w:rsid w:val="00B37219"/>
    <w:rsid w:val="00B40509"/>
    <w:rsid w:val="00B419B9"/>
    <w:rsid w:val="00B43247"/>
    <w:rsid w:val="00B438F3"/>
    <w:rsid w:val="00B460F1"/>
    <w:rsid w:val="00B50123"/>
    <w:rsid w:val="00B51682"/>
    <w:rsid w:val="00B52325"/>
    <w:rsid w:val="00B52E03"/>
    <w:rsid w:val="00B53792"/>
    <w:rsid w:val="00B560C6"/>
    <w:rsid w:val="00B56EDC"/>
    <w:rsid w:val="00B57953"/>
    <w:rsid w:val="00B61AFA"/>
    <w:rsid w:val="00B62EA3"/>
    <w:rsid w:val="00B62F4E"/>
    <w:rsid w:val="00B63D9D"/>
    <w:rsid w:val="00B658EC"/>
    <w:rsid w:val="00B66EB8"/>
    <w:rsid w:val="00B67B04"/>
    <w:rsid w:val="00B7220B"/>
    <w:rsid w:val="00B73CE9"/>
    <w:rsid w:val="00B77133"/>
    <w:rsid w:val="00B77A75"/>
    <w:rsid w:val="00B80DAE"/>
    <w:rsid w:val="00B836A3"/>
    <w:rsid w:val="00B908E1"/>
    <w:rsid w:val="00B91833"/>
    <w:rsid w:val="00B922FA"/>
    <w:rsid w:val="00B9555B"/>
    <w:rsid w:val="00B96D50"/>
    <w:rsid w:val="00BA1888"/>
    <w:rsid w:val="00BA6330"/>
    <w:rsid w:val="00BA6601"/>
    <w:rsid w:val="00BA7649"/>
    <w:rsid w:val="00BA7BE9"/>
    <w:rsid w:val="00BB106B"/>
    <w:rsid w:val="00BB24F0"/>
    <w:rsid w:val="00BB4854"/>
    <w:rsid w:val="00BB49CC"/>
    <w:rsid w:val="00BB4D18"/>
    <w:rsid w:val="00BB5339"/>
    <w:rsid w:val="00BB5564"/>
    <w:rsid w:val="00BB6CC4"/>
    <w:rsid w:val="00BC0B7E"/>
    <w:rsid w:val="00BC1223"/>
    <w:rsid w:val="00BC15B4"/>
    <w:rsid w:val="00BC202D"/>
    <w:rsid w:val="00BC2A66"/>
    <w:rsid w:val="00BC2C62"/>
    <w:rsid w:val="00BC4191"/>
    <w:rsid w:val="00BD0DE1"/>
    <w:rsid w:val="00BD3A75"/>
    <w:rsid w:val="00BD74F5"/>
    <w:rsid w:val="00BE0C16"/>
    <w:rsid w:val="00BE2494"/>
    <w:rsid w:val="00BE76EA"/>
    <w:rsid w:val="00BF0238"/>
    <w:rsid w:val="00BF05EE"/>
    <w:rsid w:val="00BF315C"/>
    <w:rsid w:val="00BF608A"/>
    <w:rsid w:val="00C01867"/>
    <w:rsid w:val="00C05248"/>
    <w:rsid w:val="00C0592A"/>
    <w:rsid w:val="00C06676"/>
    <w:rsid w:val="00C0698D"/>
    <w:rsid w:val="00C107C7"/>
    <w:rsid w:val="00C11C5C"/>
    <w:rsid w:val="00C1241A"/>
    <w:rsid w:val="00C130B3"/>
    <w:rsid w:val="00C166DA"/>
    <w:rsid w:val="00C17223"/>
    <w:rsid w:val="00C201CB"/>
    <w:rsid w:val="00C20A84"/>
    <w:rsid w:val="00C22DBC"/>
    <w:rsid w:val="00C238E3"/>
    <w:rsid w:val="00C2588D"/>
    <w:rsid w:val="00C32CB5"/>
    <w:rsid w:val="00C32DE4"/>
    <w:rsid w:val="00C33512"/>
    <w:rsid w:val="00C40A74"/>
    <w:rsid w:val="00C414E9"/>
    <w:rsid w:val="00C41AC8"/>
    <w:rsid w:val="00C41DBB"/>
    <w:rsid w:val="00C4211C"/>
    <w:rsid w:val="00C430F2"/>
    <w:rsid w:val="00C43706"/>
    <w:rsid w:val="00C44E15"/>
    <w:rsid w:val="00C46097"/>
    <w:rsid w:val="00C4685F"/>
    <w:rsid w:val="00C51401"/>
    <w:rsid w:val="00C55C2B"/>
    <w:rsid w:val="00C56817"/>
    <w:rsid w:val="00C62280"/>
    <w:rsid w:val="00C635DE"/>
    <w:rsid w:val="00C63C4E"/>
    <w:rsid w:val="00C6509C"/>
    <w:rsid w:val="00C660E5"/>
    <w:rsid w:val="00C6637F"/>
    <w:rsid w:val="00C66B3F"/>
    <w:rsid w:val="00C7029D"/>
    <w:rsid w:val="00C70340"/>
    <w:rsid w:val="00C72B18"/>
    <w:rsid w:val="00C72B68"/>
    <w:rsid w:val="00C750BE"/>
    <w:rsid w:val="00C77101"/>
    <w:rsid w:val="00C774C4"/>
    <w:rsid w:val="00C8127A"/>
    <w:rsid w:val="00C82DA4"/>
    <w:rsid w:val="00C85593"/>
    <w:rsid w:val="00C859A1"/>
    <w:rsid w:val="00C864BC"/>
    <w:rsid w:val="00C967BF"/>
    <w:rsid w:val="00CA1642"/>
    <w:rsid w:val="00CA2359"/>
    <w:rsid w:val="00CA24A3"/>
    <w:rsid w:val="00CB1ADC"/>
    <w:rsid w:val="00CB2C01"/>
    <w:rsid w:val="00CB3573"/>
    <w:rsid w:val="00CB3AE8"/>
    <w:rsid w:val="00CB4E45"/>
    <w:rsid w:val="00CB5FA5"/>
    <w:rsid w:val="00CB651C"/>
    <w:rsid w:val="00CB712D"/>
    <w:rsid w:val="00CB7467"/>
    <w:rsid w:val="00CB76E4"/>
    <w:rsid w:val="00CC1F4E"/>
    <w:rsid w:val="00CC203E"/>
    <w:rsid w:val="00CC391F"/>
    <w:rsid w:val="00CC742C"/>
    <w:rsid w:val="00CC7B5C"/>
    <w:rsid w:val="00CD20EE"/>
    <w:rsid w:val="00CD2F3C"/>
    <w:rsid w:val="00CD3340"/>
    <w:rsid w:val="00CD482B"/>
    <w:rsid w:val="00CD55A7"/>
    <w:rsid w:val="00CD5D35"/>
    <w:rsid w:val="00CD6EF3"/>
    <w:rsid w:val="00CD799B"/>
    <w:rsid w:val="00CE3033"/>
    <w:rsid w:val="00CE3330"/>
    <w:rsid w:val="00CE6FE3"/>
    <w:rsid w:val="00CE7B13"/>
    <w:rsid w:val="00CF37C0"/>
    <w:rsid w:val="00CF3A4C"/>
    <w:rsid w:val="00CF4076"/>
    <w:rsid w:val="00CF64EC"/>
    <w:rsid w:val="00CF69C1"/>
    <w:rsid w:val="00CF7196"/>
    <w:rsid w:val="00D01C91"/>
    <w:rsid w:val="00D0233F"/>
    <w:rsid w:val="00D025E4"/>
    <w:rsid w:val="00D029D8"/>
    <w:rsid w:val="00D033EA"/>
    <w:rsid w:val="00D07176"/>
    <w:rsid w:val="00D07B85"/>
    <w:rsid w:val="00D07F32"/>
    <w:rsid w:val="00D07FE7"/>
    <w:rsid w:val="00D1112B"/>
    <w:rsid w:val="00D11294"/>
    <w:rsid w:val="00D12634"/>
    <w:rsid w:val="00D17002"/>
    <w:rsid w:val="00D207BF"/>
    <w:rsid w:val="00D225E2"/>
    <w:rsid w:val="00D22661"/>
    <w:rsid w:val="00D22B29"/>
    <w:rsid w:val="00D232DE"/>
    <w:rsid w:val="00D24690"/>
    <w:rsid w:val="00D25114"/>
    <w:rsid w:val="00D26A8A"/>
    <w:rsid w:val="00D272DE"/>
    <w:rsid w:val="00D30EFB"/>
    <w:rsid w:val="00D320B6"/>
    <w:rsid w:val="00D34302"/>
    <w:rsid w:val="00D40285"/>
    <w:rsid w:val="00D40CCC"/>
    <w:rsid w:val="00D41EAC"/>
    <w:rsid w:val="00D42016"/>
    <w:rsid w:val="00D439B6"/>
    <w:rsid w:val="00D445DE"/>
    <w:rsid w:val="00D44860"/>
    <w:rsid w:val="00D44F97"/>
    <w:rsid w:val="00D47E44"/>
    <w:rsid w:val="00D514C6"/>
    <w:rsid w:val="00D52D80"/>
    <w:rsid w:val="00D53297"/>
    <w:rsid w:val="00D53669"/>
    <w:rsid w:val="00D5524B"/>
    <w:rsid w:val="00D562C0"/>
    <w:rsid w:val="00D62205"/>
    <w:rsid w:val="00D627F5"/>
    <w:rsid w:val="00D6321F"/>
    <w:rsid w:val="00D640CF"/>
    <w:rsid w:val="00D65E8F"/>
    <w:rsid w:val="00D66871"/>
    <w:rsid w:val="00D67465"/>
    <w:rsid w:val="00D707B6"/>
    <w:rsid w:val="00D71869"/>
    <w:rsid w:val="00D72597"/>
    <w:rsid w:val="00D7290F"/>
    <w:rsid w:val="00D75519"/>
    <w:rsid w:val="00D75A40"/>
    <w:rsid w:val="00D75FCB"/>
    <w:rsid w:val="00D76D05"/>
    <w:rsid w:val="00D76E2E"/>
    <w:rsid w:val="00D80451"/>
    <w:rsid w:val="00D80464"/>
    <w:rsid w:val="00D82195"/>
    <w:rsid w:val="00D8612E"/>
    <w:rsid w:val="00D86D63"/>
    <w:rsid w:val="00D87856"/>
    <w:rsid w:val="00D90E70"/>
    <w:rsid w:val="00D9209F"/>
    <w:rsid w:val="00D92544"/>
    <w:rsid w:val="00D92C92"/>
    <w:rsid w:val="00D93C47"/>
    <w:rsid w:val="00D945E9"/>
    <w:rsid w:val="00D963AA"/>
    <w:rsid w:val="00DA367A"/>
    <w:rsid w:val="00DA4B33"/>
    <w:rsid w:val="00DB23E6"/>
    <w:rsid w:val="00DB287C"/>
    <w:rsid w:val="00DB3138"/>
    <w:rsid w:val="00DB6149"/>
    <w:rsid w:val="00DB6234"/>
    <w:rsid w:val="00DB6C76"/>
    <w:rsid w:val="00DB7359"/>
    <w:rsid w:val="00DC0871"/>
    <w:rsid w:val="00DC08C9"/>
    <w:rsid w:val="00DC2082"/>
    <w:rsid w:val="00DC3765"/>
    <w:rsid w:val="00DC72D6"/>
    <w:rsid w:val="00DC7FCA"/>
    <w:rsid w:val="00DD045B"/>
    <w:rsid w:val="00DD0A17"/>
    <w:rsid w:val="00DD0B54"/>
    <w:rsid w:val="00DD27E3"/>
    <w:rsid w:val="00DD3404"/>
    <w:rsid w:val="00DD5112"/>
    <w:rsid w:val="00DD5761"/>
    <w:rsid w:val="00DD7455"/>
    <w:rsid w:val="00DE0C3D"/>
    <w:rsid w:val="00DE1818"/>
    <w:rsid w:val="00DE1C5D"/>
    <w:rsid w:val="00DE2E14"/>
    <w:rsid w:val="00DE2E1F"/>
    <w:rsid w:val="00DE6471"/>
    <w:rsid w:val="00DE7918"/>
    <w:rsid w:val="00DF068C"/>
    <w:rsid w:val="00DF3F06"/>
    <w:rsid w:val="00DF5B83"/>
    <w:rsid w:val="00E006E3"/>
    <w:rsid w:val="00E008D4"/>
    <w:rsid w:val="00E01D46"/>
    <w:rsid w:val="00E0240E"/>
    <w:rsid w:val="00E0261F"/>
    <w:rsid w:val="00E02B77"/>
    <w:rsid w:val="00E03607"/>
    <w:rsid w:val="00E0378D"/>
    <w:rsid w:val="00E03DAC"/>
    <w:rsid w:val="00E05409"/>
    <w:rsid w:val="00E06717"/>
    <w:rsid w:val="00E06740"/>
    <w:rsid w:val="00E1078F"/>
    <w:rsid w:val="00E11852"/>
    <w:rsid w:val="00E12C1A"/>
    <w:rsid w:val="00E12F69"/>
    <w:rsid w:val="00E164D8"/>
    <w:rsid w:val="00E1742A"/>
    <w:rsid w:val="00E2097C"/>
    <w:rsid w:val="00E20BA9"/>
    <w:rsid w:val="00E211A3"/>
    <w:rsid w:val="00E2146D"/>
    <w:rsid w:val="00E2199B"/>
    <w:rsid w:val="00E23DE7"/>
    <w:rsid w:val="00E24FD9"/>
    <w:rsid w:val="00E250FC"/>
    <w:rsid w:val="00E27677"/>
    <w:rsid w:val="00E301A5"/>
    <w:rsid w:val="00E32853"/>
    <w:rsid w:val="00E37210"/>
    <w:rsid w:val="00E37AE7"/>
    <w:rsid w:val="00E4028E"/>
    <w:rsid w:val="00E45ADE"/>
    <w:rsid w:val="00E461F2"/>
    <w:rsid w:val="00E469C8"/>
    <w:rsid w:val="00E506AE"/>
    <w:rsid w:val="00E51EA0"/>
    <w:rsid w:val="00E52C52"/>
    <w:rsid w:val="00E5381E"/>
    <w:rsid w:val="00E54D51"/>
    <w:rsid w:val="00E551DD"/>
    <w:rsid w:val="00E5549C"/>
    <w:rsid w:val="00E558C5"/>
    <w:rsid w:val="00E60717"/>
    <w:rsid w:val="00E60A0B"/>
    <w:rsid w:val="00E613A6"/>
    <w:rsid w:val="00E61EDA"/>
    <w:rsid w:val="00E6210A"/>
    <w:rsid w:val="00E6375C"/>
    <w:rsid w:val="00E63EB9"/>
    <w:rsid w:val="00E64294"/>
    <w:rsid w:val="00E64A38"/>
    <w:rsid w:val="00E64BD4"/>
    <w:rsid w:val="00E6675C"/>
    <w:rsid w:val="00E677F0"/>
    <w:rsid w:val="00E70DE7"/>
    <w:rsid w:val="00E71461"/>
    <w:rsid w:val="00E75A67"/>
    <w:rsid w:val="00E767BC"/>
    <w:rsid w:val="00E76975"/>
    <w:rsid w:val="00E82F15"/>
    <w:rsid w:val="00E84097"/>
    <w:rsid w:val="00E90C7B"/>
    <w:rsid w:val="00E921E4"/>
    <w:rsid w:val="00E93074"/>
    <w:rsid w:val="00E94507"/>
    <w:rsid w:val="00E94EB8"/>
    <w:rsid w:val="00E978F8"/>
    <w:rsid w:val="00E97967"/>
    <w:rsid w:val="00EA0FE6"/>
    <w:rsid w:val="00EA1FA2"/>
    <w:rsid w:val="00EA21DB"/>
    <w:rsid w:val="00EA2766"/>
    <w:rsid w:val="00EA389A"/>
    <w:rsid w:val="00EA5859"/>
    <w:rsid w:val="00EA6735"/>
    <w:rsid w:val="00EA6DA8"/>
    <w:rsid w:val="00EA6F56"/>
    <w:rsid w:val="00EB6020"/>
    <w:rsid w:val="00EB7604"/>
    <w:rsid w:val="00EB77B1"/>
    <w:rsid w:val="00EC0200"/>
    <w:rsid w:val="00EC40F4"/>
    <w:rsid w:val="00EC525A"/>
    <w:rsid w:val="00EC6338"/>
    <w:rsid w:val="00EC6AEB"/>
    <w:rsid w:val="00EC76F2"/>
    <w:rsid w:val="00ED3A9B"/>
    <w:rsid w:val="00ED43C3"/>
    <w:rsid w:val="00EE0E03"/>
    <w:rsid w:val="00EE1328"/>
    <w:rsid w:val="00EE2674"/>
    <w:rsid w:val="00EF05B3"/>
    <w:rsid w:val="00EF095B"/>
    <w:rsid w:val="00EF226C"/>
    <w:rsid w:val="00EF311B"/>
    <w:rsid w:val="00EF32B1"/>
    <w:rsid w:val="00EF55C2"/>
    <w:rsid w:val="00EF71E8"/>
    <w:rsid w:val="00F00F0C"/>
    <w:rsid w:val="00F06FDC"/>
    <w:rsid w:val="00F103CE"/>
    <w:rsid w:val="00F111D7"/>
    <w:rsid w:val="00F11554"/>
    <w:rsid w:val="00F13317"/>
    <w:rsid w:val="00F138C5"/>
    <w:rsid w:val="00F143CE"/>
    <w:rsid w:val="00F15CF8"/>
    <w:rsid w:val="00F16383"/>
    <w:rsid w:val="00F16487"/>
    <w:rsid w:val="00F17425"/>
    <w:rsid w:val="00F179BB"/>
    <w:rsid w:val="00F17D27"/>
    <w:rsid w:val="00F20C43"/>
    <w:rsid w:val="00F21A3D"/>
    <w:rsid w:val="00F225E1"/>
    <w:rsid w:val="00F23605"/>
    <w:rsid w:val="00F271CE"/>
    <w:rsid w:val="00F27509"/>
    <w:rsid w:val="00F30E9D"/>
    <w:rsid w:val="00F31971"/>
    <w:rsid w:val="00F32DC3"/>
    <w:rsid w:val="00F334F4"/>
    <w:rsid w:val="00F357F4"/>
    <w:rsid w:val="00F3701D"/>
    <w:rsid w:val="00F40C20"/>
    <w:rsid w:val="00F41639"/>
    <w:rsid w:val="00F42A87"/>
    <w:rsid w:val="00F42F4D"/>
    <w:rsid w:val="00F433DC"/>
    <w:rsid w:val="00F43457"/>
    <w:rsid w:val="00F443E2"/>
    <w:rsid w:val="00F4491C"/>
    <w:rsid w:val="00F44CFD"/>
    <w:rsid w:val="00F45146"/>
    <w:rsid w:val="00F45C0E"/>
    <w:rsid w:val="00F45E71"/>
    <w:rsid w:val="00F46E63"/>
    <w:rsid w:val="00F52E8D"/>
    <w:rsid w:val="00F52EF9"/>
    <w:rsid w:val="00F55EC4"/>
    <w:rsid w:val="00F565DD"/>
    <w:rsid w:val="00F57BC4"/>
    <w:rsid w:val="00F6454C"/>
    <w:rsid w:val="00F65021"/>
    <w:rsid w:val="00F65443"/>
    <w:rsid w:val="00F66B8E"/>
    <w:rsid w:val="00F71B53"/>
    <w:rsid w:val="00F73720"/>
    <w:rsid w:val="00F75CCE"/>
    <w:rsid w:val="00F778C1"/>
    <w:rsid w:val="00F77A09"/>
    <w:rsid w:val="00F813FC"/>
    <w:rsid w:val="00F81F87"/>
    <w:rsid w:val="00F8320C"/>
    <w:rsid w:val="00F835FE"/>
    <w:rsid w:val="00F838DF"/>
    <w:rsid w:val="00F86DBF"/>
    <w:rsid w:val="00F8791F"/>
    <w:rsid w:val="00F912AF"/>
    <w:rsid w:val="00F91D43"/>
    <w:rsid w:val="00F92480"/>
    <w:rsid w:val="00F9455D"/>
    <w:rsid w:val="00F961C5"/>
    <w:rsid w:val="00F96D74"/>
    <w:rsid w:val="00F97B73"/>
    <w:rsid w:val="00FA0547"/>
    <w:rsid w:val="00FA16D0"/>
    <w:rsid w:val="00FA2804"/>
    <w:rsid w:val="00FA2B4A"/>
    <w:rsid w:val="00FA329D"/>
    <w:rsid w:val="00FA3D73"/>
    <w:rsid w:val="00FA62CC"/>
    <w:rsid w:val="00FA67AE"/>
    <w:rsid w:val="00FB068B"/>
    <w:rsid w:val="00FB1CBD"/>
    <w:rsid w:val="00FB28B6"/>
    <w:rsid w:val="00FB36F8"/>
    <w:rsid w:val="00FB66EE"/>
    <w:rsid w:val="00FB6D36"/>
    <w:rsid w:val="00FB6F07"/>
    <w:rsid w:val="00FB77DF"/>
    <w:rsid w:val="00FC04D8"/>
    <w:rsid w:val="00FC37E2"/>
    <w:rsid w:val="00FC5BC5"/>
    <w:rsid w:val="00FC6BB9"/>
    <w:rsid w:val="00FC76B2"/>
    <w:rsid w:val="00FD0176"/>
    <w:rsid w:val="00FD2699"/>
    <w:rsid w:val="00FD4DF1"/>
    <w:rsid w:val="00FD6B9B"/>
    <w:rsid w:val="00FD7F41"/>
    <w:rsid w:val="00FE19BF"/>
    <w:rsid w:val="00FE2381"/>
    <w:rsid w:val="00FE3713"/>
    <w:rsid w:val="00FE4E30"/>
    <w:rsid w:val="00FE53B6"/>
    <w:rsid w:val="00FE647B"/>
    <w:rsid w:val="00FE7941"/>
    <w:rsid w:val="00FF14AE"/>
    <w:rsid w:val="00FF3483"/>
    <w:rsid w:val="00FF412F"/>
    <w:rsid w:val="00FF617B"/>
    <w:rsid w:val="00FF63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158"/>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27DF"/>
    <w:pPr>
      <w:ind w:left="720"/>
      <w:contextualSpacing/>
    </w:pPr>
  </w:style>
</w:styles>
</file>

<file path=word/webSettings.xml><?xml version="1.0" encoding="utf-8"?>
<w:webSettings xmlns:r="http://schemas.openxmlformats.org/officeDocument/2006/relationships" xmlns:w="http://schemas.openxmlformats.org/wordprocessingml/2006/main">
  <w:divs>
    <w:div w:id="209068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2440A-D083-455A-ACA7-467B29DAD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217</Words>
  <Characters>1197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APESA</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APESA</dc:creator>
  <cp:keywords/>
  <dc:description/>
  <cp:lastModifiedBy>APESA</cp:lastModifiedBy>
  <cp:revision>4</cp:revision>
  <dcterms:created xsi:type="dcterms:W3CDTF">2014-01-10T17:33:00Z</dcterms:created>
  <dcterms:modified xsi:type="dcterms:W3CDTF">2014-01-10T17:54:00Z</dcterms:modified>
</cp:coreProperties>
</file>